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60C79609"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450E31C9" w:rsidR="000D3FED" w:rsidRDefault="008C6B82" w:rsidP="006A4765">
      <w:pPr>
        <w:jc w:val="center"/>
        <w:rPr>
          <w:rFonts w:ascii="Verdana" w:hAnsi="Verdana"/>
          <w:bCs/>
          <w:sz w:val="24"/>
          <w:szCs w:val="24"/>
        </w:rPr>
      </w:pPr>
      <w:r w:rsidRPr="008C6B82">
        <w:rPr>
          <w:rFonts w:ascii="Verdana" w:hAnsi="Verdana"/>
          <w:bCs/>
          <w:sz w:val="24"/>
          <w:szCs w:val="24"/>
        </w:rPr>
        <w:t xml:space="preserve">Meeting Date: </w:t>
      </w:r>
      <w:r w:rsidR="00A43B5A">
        <w:rPr>
          <w:rFonts w:ascii="Verdana" w:hAnsi="Verdana"/>
          <w:bCs/>
          <w:sz w:val="24"/>
          <w:szCs w:val="24"/>
        </w:rPr>
        <w:t>6/</w:t>
      </w:r>
      <w:r w:rsidR="00743947">
        <w:rPr>
          <w:rFonts w:ascii="Verdana" w:hAnsi="Verdana"/>
          <w:bCs/>
          <w:sz w:val="24"/>
          <w:szCs w:val="24"/>
        </w:rPr>
        <w:t>3</w:t>
      </w:r>
      <w:r w:rsidR="00C66F90">
        <w:rPr>
          <w:rFonts w:ascii="Verdana" w:hAnsi="Verdana"/>
          <w:bCs/>
          <w:sz w:val="24"/>
          <w:szCs w:val="24"/>
        </w:rPr>
        <w:t>0</w:t>
      </w:r>
      <w:r w:rsidRPr="008C6B82">
        <w:rPr>
          <w:rFonts w:ascii="Verdana" w:hAnsi="Verdana"/>
          <w:bCs/>
          <w:sz w:val="24"/>
          <w:szCs w:val="24"/>
        </w:rPr>
        <w:t xml:space="preserve">/2020 </w:t>
      </w:r>
      <w:r>
        <w:rPr>
          <w:rFonts w:ascii="Verdana" w:hAnsi="Verdana"/>
          <w:bCs/>
          <w:sz w:val="24"/>
          <w:szCs w:val="24"/>
        </w:rPr>
        <w:t>10-11A</w:t>
      </w:r>
      <w:r w:rsidR="00C66F90">
        <w:rPr>
          <w:rFonts w:ascii="Verdana" w:hAnsi="Verdana"/>
          <w:bCs/>
          <w:sz w:val="24"/>
          <w:szCs w:val="24"/>
        </w:rPr>
        <w:t>M</w:t>
      </w:r>
    </w:p>
    <w:p w14:paraId="4C98C389" w14:textId="1B923E9B" w:rsidR="00C66F90" w:rsidRDefault="00C66F90" w:rsidP="00BD32C1">
      <w:pPr>
        <w:rPr>
          <w:rFonts w:ascii="Verdana" w:hAnsi="Verdana"/>
          <w:bCs/>
          <w:sz w:val="24"/>
          <w:szCs w:val="24"/>
        </w:rPr>
      </w:pPr>
    </w:p>
    <w:p w14:paraId="2CE5CB15" w14:textId="77777777" w:rsidR="00B411FA" w:rsidRPr="00B411FA" w:rsidRDefault="00C66F90" w:rsidP="00BD32C1">
      <w:pPr>
        <w:rPr>
          <w:rFonts w:ascii="Verdana" w:hAnsi="Verdana"/>
          <w:b/>
          <w:sz w:val="24"/>
          <w:szCs w:val="24"/>
        </w:rPr>
      </w:pPr>
      <w:r w:rsidRPr="00B411FA">
        <w:rPr>
          <w:rFonts w:ascii="Verdana" w:hAnsi="Verdana"/>
          <w:b/>
          <w:sz w:val="24"/>
          <w:szCs w:val="24"/>
        </w:rPr>
        <w:t xml:space="preserve">Updates: </w:t>
      </w:r>
    </w:p>
    <w:p w14:paraId="5F6FBD54" w14:textId="6E6B3313" w:rsidR="00B411FA" w:rsidRPr="00B411FA" w:rsidRDefault="00B411FA" w:rsidP="00B411FA">
      <w:pPr>
        <w:pStyle w:val="ListParagraph"/>
        <w:numPr>
          <w:ilvl w:val="0"/>
          <w:numId w:val="4"/>
        </w:numPr>
        <w:rPr>
          <w:rFonts w:ascii="Verdana" w:hAnsi="Verdana"/>
          <w:bCs/>
          <w:sz w:val="24"/>
          <w:szCs w:val="24"/>
        </w:rPr>
      </w:pPr>
      <w:r w:rsidRPr="00B411FA">
        <w:rPr>
          <w:rFonts w:ascii="Verdana" w:hAnsi="Verdana"/>
          <w:bCs/>
          <w:sz w:val="24"/>
          <w:szCs w:val="24"/>
        </w:rPr>
        <w:t>It’s much b</w:t>
      </w:r>
      <w:r w:rsidR="00C66F90" w:rsidRPr="00B411FA">
        <w:rPr>
          <w:rFonts w:ascii="Verdana" w:hAnsi="Verdana"/>
          <w:bCs/>
          <w:sz w:val="24"/>
          <w:szCs w:val="24"/>
        </w:rPr>
        <w:t xml:space="preserve">usier in town. </w:t>
      </w:r>
    </w:p>
    <w:p w14:paraId="0B3D73E1" w14:textId="2AAD6E1A" w:rsidR="00B411FA" w:rsidRPr="00B411FA" w:rsidRDefault="00B411FA" w:rsidP="00B411FA">
      <w:pPr>
        <w:pStyle w:val="ListParagraph"/>
        <w:numPr>
          <w:ilvl w:val="0"/>
          <w:numId w:val="4"/>
        </w:numPr>
        <w:rPr>
          <w:rFonts w:ascii="Verdana" w:hAnsi="Verdana"/>
          <w:bCs/>
          <w:sz w:val="24"/>
          <w:szCs w:val="24"/>
        </w:rPr>
      </w:pPr>
      <w:r w:rsidRPr="00B411FA">
        <w:rPr>
          <w:rFonts w:ascii="Verdana" w:hAnsi="Verdana"/>
          <w:bCs/>
          <w:sz w:val="24"/>
          <w:szCs w:val="24"/>
        </w:rPr>
        <w:t xml:space="preserve">San Juan County now has a mandatory mask requirement. </w:t>
      </w:r>
      <w:r w:rsidR="00C66F90" w:rsidRPr="00B411FA">
        <w:rPr>
          <w:rFonts w:ascii="Verdana" w:hAnsi="Verdana"/>
          <w:bCs/>
          <w:sz w:val="24"/>
          <w:szCs w:val="24"/>
        </w:rPr>
        <w:t>Pagosa looking at mandatory mask requirement</w:t>
      </w:r>
      <w:r w:rsidRPr="00B411FA">
        <w:rPr>
          <w:rFonts w:ascii="Verdana" w:hAnsi="Verdana"/>
          <w:bCs/>
          <w:sz w:val="24"/>
          <w:szCs w:val="24"/>
        </w:rPr>
        <w:t xml:space="preserve"> as well</w:t>
      </w:r>
      <w:r w:rsidR="00C66F90" w:rsidRPr="00B411FA">
        <w:rPr>
          <w:rFonts w:ascii="Verdana" w:hAnsi="Verdana"/>
          <w:bCs/>
          <w:sz w:val="24"/>
          <w:szCs w:val="24"/>
        </w:rPr>
        <w:t xml:space="preserve">. </w:t>
      </w:r>
    </w:p>
    <w:p w14:paraId="079D11B1" w14:textId="77777777" w:rsidR="00B411FA" w:rsidRDefault="00C66F90" w:rsidP="00B411FA">
      <w:pPr>
        <w:pStyle w:val="ListParagraph"/>
        <w:numPr>
          <w:ilvl w:val="0"/>
          <w:numId w:val="4"/>
        </w:numPr>
        <w:rPr>
          <w:rFonts w:ascii="Verdana" w:hAnsi="Verdana"/>
          <w:bCs/>
          <w:sz w:val="24"/>
          <w:szCs w:val="24"/>
        </w:rPr>
      </w:pPr>
      <w:r w:rsidRPr="00B411FA">
        <w:rPr>
          <w:rFonts w:ascii="Verdana" w:hAnsi="Verdana"/>
          <w:bCs/>
          <w:sz w:val="24"/>
          <w:szCs w:val="24"/>
        </w:rPr>
        <w:t xml:space="preserve">Fourth of July reminders are in the paper this week and on the Facebook. Ads include that there’s no camping at Kendall or Shrine Hill and Fire restrictions. </w:t>
      </w:r>
    </w:p>
    <w:p w14:paraId="54787FFF" w14:textId="2108287A" w:rsidR="00C66F90" w:rsidRDefault="00C66F90" w:rsidP="00B411FA">
      <w:pPr>
        <w:pStyle w:val="ListParagraph"/>
        <w:numPr>
          <w:ilvl w:val="0"/>
          <w:numId w:val="4"/>
        </w:numPr>
        <w:rPr>
          <w:rFonts w:ascii="Verdana" w:hAnsi="Verdana"/>
          <w:bCs/>
          <w:sz w:val="24"/>
          <w:szCs w:val="24"/>
        </w:rPr>
      </w:pPr>
      <w:r w:rsidRPr="00B411FA">
        <w:rPr>
          <w:rFonts w:ascii="Verdana" w:hAnsi="Verdana"/>
          <w:bCs/>
          <w:sz w:val="24"/>
          <w:szCs w:val="24"/>
        </w:rPr>
        <w:t>Not much to report on the train. They are working toward removing debris. The ETA is looking like early September. With the compromised concrete in the culvert/bridge, it will be a big job and time consuming to complete.</w:t>
      </w:r>
      <w:r w:rsidR="00D02FC9" w:rsidRPr="00B411FA">
        <w:rPr>
          <w:rFonts w:ascii="Verdana" w:hAnsi="Verdana"/>
          <w:bCs/>
          <w:sz w:val="24"/>
          <w:szCs w:val="24"/>
        </w:rPr>
        <w:t xml:space="preserve"> Jim will know more after this week’s executive meeting.</w:t>
      </w:r>
    </w:p>
    <w:p w14:paraId="5D0B0A5B" w14:textId="77777777" w:rsidR="00B411FA" w:rsidRPr="00B411FA" w:rsidRDefault="00B411FA" w:rsidP="00B411FA">
      <w:pPr>
        <w:pStyle w:val="ListParagraph"/>
        <w:numPr>
          <w:ilvl w:val="0"/>
          <w:numId w:val="4"/>
        </w:numPr>
        <w:rPr>
          <w:rFonts w:ascii="Verdana" w:hAnsi="Verdana"/>
          <w:bCs/>
          <w:sz w:val="24"/>
          <w:szCs w:val="24"/>
        </w:rPr>
      </w:pPr>
      <w:r w:rsidRPr="00B411FA">
        <w:rPr>
          <w:rFonts w:ascii="Verdana" w:hAnsi="Verdana"/>
          <w:bCs/>
          <w:sz w:val="24"/>
          <w:szCs w:val="24"/>
        </w:rPr>
        <w:t xml:space="preserve">Sales tax was good through April, boosted from online sales. Amazon etc. </w:t>
      </w:r>
    </w:p>
    <w:p w14:paraId="51058D50" w14:textId="139C8C25" w:rsidR="00B411FA" w:rsidRPr="00B411FA" w:rsidRDefault="00B411FA" w:rsidP="00B411FA">
      <w:pPr>
        <w:pStyle w:val="ListParagraph"/>
        <w:numPr>
          <w:ilvl w:val="0"/>
          <w:numId w:val="4"/>
        </w:numPr>
        <w:rPr>
          <w:rFonts w:ascii="Verdana" w:hAnsi="Verdana"/>
          <w:bCs/>
          <w:sz w:val="24"/>
          <w:szCs w:val="24"/>
        </w:rPr>
      </w:pPr>
      <w:r w:rsidRPr="00B411FA">
        <w:rPr>
          <w:rFonts w:ascii="Verdana" w:hAnsi="Verdana"/>
          <w:bCs/>
          <w:sz w:val="24"/>
          <w:szCs w:val="24"/>
        </w:rPr>
        <w:t>Willy – Housing solutions of the SW has low interest loans for homes, rental units etc.</w:t>
      </w:r>
    </w:p>
    <w:p w14:paraId="258EF258" w14:textId="77777777" w:rsidR="00D02FC9" w:rsidRPr="00B411FA" w:rsidRDefault="00D02FC9" w:rsidP="00BD32C1">
      <w:pPr>
        <w:rPr>
          <w:rFonts w:ascii="Verdana" w:hAnsi="Verdana"/>
          <w:b/>
          <w:sz w:val="24"/>
          <w:szCs w:val="24"/>
        </w:rPr>
      </w:pPr>
      <w:r w:rsidRPr="00B411FA">
        <w:rPr>
          <w:rFonts w:ascii="Verdana" w:hAnsi="Verdana"/>
          <w:b/>
          <w:sz w:val="24"/>
          <w:szCs w:val="24"/>
        </w:rPr>
        <w:t>Long Term:</w:t>
      </w:r>
    </w:p>
    <w:p w14:paraId="266C0B5F" w14:textId="144439A8" w:rsidR="00D02FC9" w:rsidRDefault="00D02FC9" w:rsidP="00BD32C1">
      <w:pPr>
        <w:rPr>
          <w:rFonts w:ascii="Verdana" w:hAnsi="Verdana"/>
          <w:bCs/>
          <w:sz w:val="24"/>
          <w:szCs w:val="24"/>
        </w:rPr>
      </w:pPr>
      <w:r>
        <w:rPr>
          <w:rFonts w:ascii="Verdana" w:hAnsi="Verdana"/>
          <w:bCs/>
          <w:sz w:val="24"/>
          <w:szCs w:val="24"/>
        </w:rPr>
        <w:t xml:space="preserve">Kim – </w:t>
      </w:r>
      <w:r w:rsidR="00B411FA">
        <w:rPr>
          <w:rFonts w:ascii="Verdana" w:hAnsi="Verdana"/>
          <w:bCs/>
          <w:sz w:val="24"/>
          <w:szCs w:val="24"/>
        </w:rPr>
        <w:t>Wants to stress that we have a way to track progress on things like fiber lines etc.</w:t>
      </w:r>
      <w:r>
        <w:rPr>
          <w:rFonts w:ascii="Verdana" w:hAnsi="Verdana"/>
          <w:bCs/>
          <w:sz w:val="24"/>
          <w:szCs w:val="24"/>
        </w:rPr>
        <w:t xml:space="preserve"> </w:t>
      </w:r>
    </w:p>
    <w:p w14:paraId="309BE2C3" w14:textId="0BEC8381" w:rsidR="00D02FC9" w:rsidRDefault="00D02FC9" w:rsidP="00BD32C1">
      <w:pPr>
        <w:rPr>
          <w:rFonts w:ascii="Verdana" w:hAnsi="Verdana"/>
          <w:bCs/>
          <w:sz w:val="24"/>
          <w:szCs w:val="24"/>
        </w:rPr>
      </w:pPr>
      <w:r>
        <w:rPr>
          <w:rFonts w:ascii="Verdana" w:hAnsi="Verdana"/>
          <w:bCs/>
          <w:sz w:val="24"/>
          <w:szCs w:val="24"/>
        </w:rPr>
        <w:t>John</w:t>
      </w:r>
      <w:r w:rsidR="00B411FA">
        <w:rPr>
          <w:rFonts w:ascii="Verdana" w:hAnsi="Verdana"/>
          <w:bCs/>
          <w:sz w:val="24"/>
          <w:szCs w:val="24"/>
        </w:rPr>
        <w:t xml:space="preserve"> R</w:t>
      </w:r>
      <w:r>
        <w:rPr>
          <w:rFonts w:ascii="Verdana" w:hAnsi="Verdana"/>
          <w:bCs/>
          <w:sz w:val="24"/>
          <w:szCs w:val="24"/>
        </w:rPr>
        <w:t xml:space="preserve"> – Spoke with Rusty</w:t>
      </w:r>
      <w:r w:rsidR="00B411FA">
        <w:rPr>
          <w:rFonts w:ascii="Verdana" w:hAnsi="Verdana"/>
          <w:bCs/>
          <w:sz w:val="24"/>
          <w:szCs w:val="24"/>
        </w:rPr>
        <w:t xml:space="preserve"> Melcher</w:t>
      </w:r>
      <w:r>
        <w:rPr>
          <w:rFonts w:ascii="Verdana" w:hAnsi="Verdana"/>
          <w:bCs/>
          <w:sz w:val="24"/>
          <w:szCs w:val="24"/>
        </w:rPr>
        <w:t xml:space="preserve"> and Michelle, about lumber/construction industry. Building is booming, and </w:t>
      </w:r>
      <w:r w:rsidR="00B411FA">
        <w:rPr>
          <w:rFonts w:ascii="Verdana" w:hAnsi="Verdana"/>
          <w:bCs/>
          <w:sz w:val="24"/>
          <w:szCs w:val="24"/>
        </w:rPr>
        <w:t xml:space="preserve">it’s a </w:t>
      </w:r>
      <w:r>
        <w:rPr>
          <w:rFonts w:ascii="Verdana" w:hAnsi="Verdana"/>
          <w:bCs/>
          <w:sz w:val="24"/>
          <w:szCs w:val="24"/>
        </w:rPr>
        <w:t xml:space="preserve">good </w:t>
      </w:r>
      <w:r w:rsidR="00B411FA">
        <w:rPr>
          <w:rFonts w:ascii="Verdana" w:hAnsi="Verdana"/>
          <w:bCs/>
          <w:sz w:val="24"/>
          <w:szCs w:val="24"/>
        </w:rPr>
        <w:t xml:space="preserve">idea </w:t>
      </w:r>
      <w:r>
        <w:rPr>
          <w:rFonts w:ascii="Verdana" w:hAnsi="Verdana"/>
          <w:bCs/>
          <w:sz w:val="24"/>
          <w:szCs w:val="24"/>
        </w:rPr>
        <w:t xml:space="preserve">to address their challenges and improve that industry in town. </w:t>
      </w:r>
    </w:p>
    <w:p w14:paraId="301E5208" w14:textId="62590E1E" w:rsidR="00D02FC9" w:rsidRDefault="00D02FC9" w:rsidP="00BD32C1">
      <w:pPr>
        <w:rPr>
          <w:rFonts w:ascii="Verdana" w:hAnsi="Verdana"/>
          <w:bCs/>
          <w:sz w:val="24"/>
          <w:szCs w:val="24"/>
        </w:rPr>
      </w:pPr>
      <w:r>
        <w:rPr>
          <w:rFonts w:ascii="Verdana" w:hAnsi="Verdana"/>
          <w:bCs/>
          <w:sz w:val="24"/>
          <w:szCs w:val="24"/>
        </w:rPr>
        <w:t xml:space="preserve">Deanne – </w:t>
      </w:r>
      <w:r w:rsidR="00B411FA">
        <w:rPr>
          <w:rFonts w:ascii="Verdana" w:hAnsi="Verdana"/>
          <w:bCs/>
          <w:sz w:val="24"/>
          <w:szCs w:val="24"/>
        </w:rPr>
        <w:t>Houses are selling fast. One sold sight-unseen in the 400k range this week. W</w:t>
      </w:r>
      <w:r>
        <w:rPr>
          <w:rFonts w:ascii="Verdana" w:hAnsi="Verdana"/>
          <w:bCs/>
          <w:sz w:val="24"/>
          <w:szCs w:val="24"/>
        </w:rPr>
        <w:t xml:space="preserve">ith houses </w:t>
      </w:r>
      <w:r w:rsidR="00B411FA">
        <w:rPr>
          <w:rFonts w:ascii="Verdana" w:hAnsi="Verdana"/>
          <w:bCs/>
          <w:sz w:val="24"/>
          <w:szCs w:val="24"/>
        </w:rPr>
        <w:t>selling so high</w:t>
      </w:r>
      <w:r>
        <w:rPr>
          <w:rFonts w:ascii="Verdana" w:hAnsi="Verdana"/>
          <w:bCs/>
          <w:sz w:val="24"/>
          <w:szCs w:val="24"/>
        </w:rPr>
        <w:t>, we need to consider the slim availability of homes. Scott expands</w:t>
      </w:r>
      <w:r w:rsidR="00B411FA">
        <w:rPr>
          <w:rFonts w:ascii="Verdana" w:hAnsi="Verdana"/>
          <w:bCs/>
          <w:sz w:val="24"/>
          <w:szCs w:val="24"/>
        </w:rPr>
        <w:t>,</w:t>
      </w:r>
      <w:r>
        <w:rPr>
          <w:rFonts w:ascii="Verdana" w:hAnsi="Verdana"/>
          <w:bCs/>
          <w:sz w:val="24"/>
          <w:szCs w:val="24"/>
        </w:rPr>
        <w:t xml:space="preserve"> we need to rethink employee and affordable housing if ho</w:t>
      </w:r>
      <w:r w:rsidR="00B411FA">
        <w:rPr>
          <w:rFonts w:ascii="Verdana" w:hAnsi="Verdana"/>
          <w:bCs/>
          <w:sz w:val="24"/>
          <w:szCs w:val="24"/>
        </w:rPr>
        <w:t>mes</w:t>
      </w:r>
      <w:r>
        <w:rPr>
          <w:rFonts w:ascii="Verdana" w:hAnsi="Verdana"/>
          <w:bCs/>
          <w:sz w:val="24"/>
          <w:szCs w:val="24"/>
        </w:rPr>
        <w:t xml:space="preserve"> become unavailable. Lisa adds</w:t>
      </w:r>
      <w:r w:rsidR="00B411FA">
        <w:rPr>
          <w:rFonts w:ascii="Verdana" w:hAnsi="Verdana"/>
          <w:bCs/>
          <w:sz w:val="24"/>
          <w:szCs w:val="24"/>
        </w:rPr>
        <w:t xml:space="preserve"> that</w:t>
      </w:r>
      <w:r>
        <w:rPr>
          <w:rFonts w:ascii="Verdana" w:hAnsi="Verdana"/>
          <w:bCs/>
          <w:sz w:val="24"/>
          <w:szCs w:val="24"/>
        </w:rPr>
        <w:t xml:space="preserve"> the prospectus meeting also spoke about affordable housing, and we need </w:t>
      </w:r>
      <w:r w:rsidR="00B411FA">
        <w:rPr>
          <w:rFonts w:ascii="Verdana" w:hAnsi="Verdana"/>
          <w:bCs/>
          <w:sz w:val="24"/>
          <w:szCs w:val="24"/>
        </w:rPr>
        <w:t>to consider those parcels scattered</w:t>
      </w:r>
      <w:r>
        <w:rPr>
          <w:rFonts w:ascii="Verdana" w:hAnsi="Verdana"/>
          <w:bCs/>
          <w:sz w:val="24"/>
          <w:szCs w:val="24"/>
        </w:rPr>
        <w:t xml:space="preserve"> throughout town as well as the big areas like Anvil. Vacation rentals are an issue, when 40 some homes are no longer available for families and work force housing it makes a difference, we </w:t>
      </w:r>
      <w:r w:rsidR="00B411FA">
        <w:rPr>
          <w:rFonts w:ascii="Verdana" w:hAnsi="Verdana"/>
          <w:bCs/>
          <w:sz w:val="24"/>
          <w:szCs w:val="24"/>
        </w:rPr>
        <w:t>must</w:t>
      </w:r>
      <w:r>
        <w:rPr>
          <w:rFonts w:ascii="Verdana" w:hAnsi="Verdana"/>
          <w:bCs/>
          <w:sz w:val="24"/>
          <w:szCs w:val="24"/>
        </w:rPr>
        <w:t xml:space="preserve"> compensate.</w:t>
      </w:r>
      <w:r w:rsidR="00B411FA">
        <w:rPr>
          <w:rFonts w:ascii="Verdana" w:hAnsi="Verdana"/>
          <w:bCs/>
          <w:sz w:val="24"/>
          <w:szCs w:val="24"/>
        </w:rPr>
        <w:t xml:space="preserve"> </w:t>
      </w:r>
      <w:r>
        <w:rPr>
          <w:rFonts w:ascii="Verdana" w:hAnsi="Verdana"/>
          <w:bCs/>
          <w:sz w:val="24"/>
          <w:szCs w:val="24"/>
        </w:rPr>
        <w:t>Kim</w:t>
      </w:r>
      <w:r w:rsidR="00B411FA">
        <w:rPr>
          <w:rFonts w:ascii="Verdana" w:hAnsi="Verdana"/>
          <w:bCs/>
          <w:sz w:val="24"/>
          <w:szCs w:val="24"/>
        </w:rPr>
        <w:t xml:space="preserve"> makes the point that much of the</w:t>
      </w:r>
      <w:r>
        <w:rPr>
          <w:rFonts w:ascii="Verdana" w:hAnsi="Verdana"/>
          <w:bCs/>
          <w:sz w:val="24"/>
          <w:szCs w:val="24"/>
        </w:rPr>
        <w:t xml:space="preserve"> housing </w:t>
      </w:r>
      <w:r w:rsidR="00B411FA">
        <w:rPr>
          <w:rFonts w:ascii="Verdana" w:hAnsi="Verdana"/>
          <w:bCs/>
          <w:sz w:val="24"/>
          <w:szCs w:val="24"/>
        </w:rPr>
        <w:t xml:space="preserve">currently </w:t>
      </w:r>
      <w:r>
        <w:rPr>
          <w:rFonts w:ascii="Verdana" w:hAnsi="Verdana"/>
          <w:bCs/>
          <w:sz w:val="24"/>
          <w:szCs w:val="24"/>
        </w:rPr>
        <w:t xml:space="preserve">available for rent is substandard heat/lead paint etc. </w:t>
      </w:r>
      <w:r w:rsidR="00B411FA">
        <w:rPr>
          <w:rFonts w:ascii="Verdana" w:hAnsi="Verdana"/>
          <w:bCs/>
          <w:sz w:val="24"/>
          <w:szCs w:val="24"/>
        </w:rPr>
        <w:t xml:space="preserve">which </w:t>
      </w:r>
      <w:r>
        <w:rPr>
          <w:rFonts w:ascii="Verdana" w:hAnsi="Verdana"/>
          <w:bCs/>
          <w:sz w:val="24"/>
          <w:szCs w:val="24"/>
        </w:rPr>
        <w:t xml:space="preserve">makes it an unhealthy choice to rent. </w:t>
      </w:r>
    </w:p>
    <w:p w14:paraId="44F05389" w14:textId="25CAC8C3" w:rsidR="00A612CD" w:rsidRDefault="00C741FF" w:rsidP="00BD32C1">
      <w:pPr>
        <w:rPr>
          <w:rFonts w:ascii="Verdana" w:hAnsi="Verdana"/>
          <w:bCs/>
          <w:sz w:val="24"/>
          <w:szCs w:val="24"/>
        </w:rPr>
      </w:pPr>
      <w:r>
        <w:rPr>
          <w:rFonts w:ascii="Verdana" w:hAnsi="Verdana"/>
          <w:bCs/>
          <w:sz w:val="24"/>
          <w:szCs w:val="24"/>
        </w:rPr>
        <w:t>Jim H -</w:t>
      </w:r>
      <w:r w:rsidR="00A612CD">
        <w:rPr>
          <w:rFonts w:ascii="Verdana" w:hAnsi="Verdana"/>
          <w:bCs/>
          <w:sz w:val="24"/>
          <w:szCs w:val="24"/>
        </w:rPr>
        <w:t xml:space="preserve">Food bank </w:t>
      </w:r>
      <w:r>
        <w:rPr>
          <w:rFonts w:ascii="Verdana" w:hAnsi="Verdana"/>
          <w:bCs/>
          <w:sz w:val="24"/>
          <w:szCs w:val="24"/>
        </w:rPr>
        <w:t>is</w:t>
      </w:r>
      <w:r w:rsidR="00A612CD">
        <w:rPr>
          <w:rFonts w:ascii="Verdana" w:hAnsi="Verdana"/>
          <w:bCs/>
          <w:sz w:val="24"/>
          <w:szCs w:val="24"/>
        </w:rPr>
        <w:t xml:space="preserve"> expect</w:t>
      </w:r>
      <w:r>
        <w:rPr>
          <w:rFonts w:ascii="Verdana" w:hAnsi="Verdana"/>
          <w:bCs/>
          <w:sz w:val="24"/>
          <w:szCs w:val="24"/>
        </w:rPr>
        <w:t>ing</w:t>
      </w:r>
      <w:r w:rsidR="00A612CD">
        <w:rPr>
          <w:rFonts w:ascii="Verdana" w:hAnsi="Verdana"/>
          <w:bCs/>
          <w:sz w:val="24"/>
          <w:szCs w:val="24"/>
        </w:rPr>
        <w:t xml:space="preserve"> a pallet of dry goods/food Thursday and he will be coordinating with Kim</w:t>
      </w:r>
      <w:r>
        <w:rPr>
          <w:rFonts w:ascii="Verdana" w:hAnsi="Verdana"/>
          <w:bCs/>
          <w:sz w:val="24"/>
          <w:szCs w:val="24"/>
        </w:rPr>
        <w:t xml:space="preserve"> W</w:t>
      </w:r>
      <w:r w:rsidR="00A612CD">
        <w:rPr>
          <w:rFonts w:ascii="Verdana" w:hAnsi="Verdana"/>
          <w:bCs/>
          <w:sz w:val="24"/>
          <w:szCs w:val="24"/>
        </w:rPr>
        <w:t xml:space="preserve"> and Durango about it. Originally it was $3500 in cost but were able to decrease the cost to $350. They tried to get a second pallet but couldn’t. Will have it delivered to the school.</w:t>
      </w:r>
    </w:p>
    <w:p w14:paraId="2BBB0EA1" w14:textId="13CBA5E5" w:rsidR="00A612CD" w:rsidRDefault="00A612CD" w:rsidP="00BD32C1">
      <w:pPr>
        <w:rPr>
          <w:rFonts w:ascii="Verdana" w:hAnsi="Verdana"/>
          <w:bCs/>
          <w:sz w:val="24"/>
          <w:szCs w:val="24"/>
        </w:rPr>
      </w:pPr>
      <w:r>
        <w:rPr>
          <w:rFonts w:ascii="Verdana" w:hAnsi="Verdana"/>
          <w:bCs/>
          <w:sz w:val="24"/>
          <w:szCs w:val="24"/>
        </w:rPr>
        <w:lastRenderedPageBreak/>
        <w:t>Deanne – Business update, some places have limited days and hours but mostly because of staffing and lack of workers. Brown Bag, Sage Hen are perm</w:t>
      </w:r>
      <w:r w:rsidR="00C741FF">
        <w:rPr>
          <w:rFonts w:ascii="Verdana" w:hAnsi="Verdana"/>
          <w:bCs/>
          <w:sz w:val="24"/>
          <w:szCs w:val="24"/>
        </w:rPr>
        <w:t>anently</w:t>
      </w:r>
      <w:r>
        <w:rPr>
          <w:rFonts w:ascii="Verdana" w:hAnsi="Verdana"/>
          <w:bCs/>
          <w:sz w:val="24"/>
          <w:szCs w:val="24"/>
        </w:rPr>
        <w:t xml:space="preserve"> closed this year. Natalia’s hopes to open</w:t>
      </w:r>
      <w:r w:rsidR="00E66FCD">
        <w:rPr>
          <w:rFonts w:ascii="Verdana" w:hAnsi="Verdana"/>
          <w:bCs/>
          <w:sz w:val="24"/>
          <w:szCs w:val="24"/>
        </w:rPr>
        <w:t xml:space="preserve"> once they find staffing.</w:t>
      </w:r>
      <w:r w:rsidR="007E5C2D">
        <w:rPr>
          <w:rFonts w:ascii="Verdana" w:hAnsi="Verdana"/>
          <w:bCs/>
          <w:sz w:val="24"/>
          <w:szCs w:val="24"/>
        </w:rPr>
        <w:t xml:space="preserve"> Town’s busy and forest is packed. Hotels are booked. Jim updates they are down only about 17% when they projected about 40%. </w:t>
      </w:r>
      <w:r w:rsidR="00C741FF">
        <w:rPr>
          <w:rFonts w:ascii="Verdana" w:hAnsi="Verdana"/>
          <w:bCs/>
          <w:sz w:val="24"/>
          <w:szCs w:val="24"/>
        </w:rPr>
        <w:t>With the cancellation of July 4</w:t>
      </w:r>
      <w:r w:rsidR="00C741FF" w:rsidRPr="00C741FF">
        <w:rPr>
          <w:rFonts w:ascii="Verdana" w:hAnsi="Verdana"/>
          <w:bCs/>
          <w:sz w:val="24"/>
          <w:szCs w:val="24"/>
          <w:vertAlign w:val="superscript"/>
        </w:rPr>
        <w:t>th</w:t>
      </w:r>
      <w:r w:rsidR="00C741FF">
        <w:rPr>
          <w:rFonts w:ascii="Verdana" w:hAnsi="Verdana"/>
          <w:bCs/>
          <w:sz w:val="24"/>
          <w:szCs w:val="24"/>
        </w:rPr>
        <w:t xml:space="preserve"> events, the </w:t>
      </w:r>
      <w:r w:rsidR="007E5C2D">
        <w:rPr>
          <w:rFonts w:ascii="Verdana" w:hAnsi="Verdana"/>
          <w:bCs/>
          <w:sz w:val="24"/>
          <w:szCs w:val="24"/>
        </w:rPr>
        <w:t xml:space="preserve">Sherriff’s office did not request more support for the holiday. </w:t>
      </w:r>
    </w:p>
    <w:p w14:paraId="4FF44088" w14:textId="0A011E1C" w:rsidR="007E5C2D" w:rsidRPr="00C66F90" w:rsidRDefault="00C741FF" w:rsidP="00BD32C1">
      <w:pPr>
        <w:rPr>
          <w:rFonts w:ascii="Verdana" w:hAnsi="Verdana"/>
          <w:bCs/>
          <w:sz w:val="24"/>
          <w:szCs w:val="24"/>
        </w:rPr>
      </w:pPr>
      <w:r>
        <w:rPr>
          <w:rFonts w:ascii="Verdana" w:hAnsi="Verdana"/>
          <w:bCs/>
          <w:sz w:val="24"/>
          <w:szCs w:val="24"/>
        </w:rPr>
        <w:t xml:space="preserve">John - </w:t>
      </w:r>
      <w:r w:rsidR="007E5C2D">
        <w:rPr>
          <w:rFonts w:ascii="Verdana" w:hAnsi="Verdana"/>
          <w:bCs/>
          <w:sz w:val="24"/>
          <w:szCs w:val="24"/>
        </w:rPr>
        <w:t>Town got another 11.5k masks</w:t>
      </w:r>
      <w:r>
        <w:rPr>
          <w:rFonts w:ascii="Verdana" w:hAnsi="Verdana"/>
          <w:bCs/>
          <w:sz w:val="24"/>
          <w:szCs w:val="24"/>
        </w:rPr>
        <w:t xml:space="preserve"> on order</w:t>
      </w:r>
      <w:r w:rsidR="007E5C2D">
        <w:rPr>
          <w:rFonts w:ascii="Verdana" w:hAnsi="Verdana"/>
          <w:bCs/>
          <w:sz w:val="24"/>
          <w:szCs w:val="24"/>
        </w:rPr>
        <w:t xml:space="preserve">. </w:t>
      </w:r>
      <w:r>
        <w:rPr>
          <w:rFonts w:ascii="Verdana" w:hAnsi="Verdana"/>
          <w:bCs/>
          <w:sz w:val="24"/>
          <w:szCs w:val="24"/>
        </w:rPr>
        <w:t>They’re g</w:t>
      </w:r>
      <w:r w:rsidR="007E5C2D">
        <w:rPr>
          <w:rFonts w:ascii="Verdana" w:hAnsi="Verdana"/>
          <w:bCs/>
          <w:sz w:val="24"/>
          <w:szCs w:val="24"/>
        </w:rPr>
        <w:t>etting blowback from people not wanting to purchase their own masks wants town to provide</w:t>
      </w:r>
      <w:r>
        <w:rPr>
          <w:rFonts w:ascii="Verdana" w:hAnsi="Verdana"/>
          <w:bCs/>
          <w:sz w:val="24"/>
          <w:szCs w:val="24"/>
        </w:rPr>
        <w:t xml:space="preserve"> them</w:t>
      </w:r>
      <w:r w:rsidR="007E5C2D">
        <w:rPr>
          <w:rFonts w:ascii="Verdana" w:hAnsi="Verdana"/>
          <w:bCs/>
          <w:sz w:val="24"/>
          <w:szCs w:val="24"/>
        </w:rPr>
        <w:t>. They will look for more grant money for it. Talking about doing an announcement that Sherriff</w:t>
      </w:r>
      <w:r>
        <w:rPr>
          <w:rFonts w:ascii="Verdana" w:hAnsi="Verdana"/>
          <w:bCs/>
          <w:sz w:val="24"/>
          <w:szCs w:val="24"/>
        </w:rPr>
        <w:t>’</w:t>
      </w:r>
      <w:r w:rsidR="007E5C2D">
        <w:rPr>
          <w:rFonts w:ascii="Verdana" w:hAnsi="Verdana"/>
          <w:bCs/>
          <w:sz w:val="24"/>
          <w:szCs w:val="24"/>
        </w:rPr>
        <w:t>s office and Bill MacD</w:t>
      </w:r>
      <w:r>
        <w:rPr>
          <w:rFonts w:ascii="Verdana" w:hAnsi="Verdana"/>
          <w:bCs/>
          <w:sz w:val="24"/>
          <w:szCs w:val="24"/>
        </w:rPr>
        <w:t>ougall</w:t>
      </w:r>
      <w:r w:rsidR="007E5C2D">
        <w:rPr>
          <w:rFonts w:ascii="Verdana" w:hAnsi="Verdana"/>
          <w:bCs/>
          <w:sz w:val="24"/>
          <w:szCs w:val="24"/>
        </w:rPr>
        <w:t xml:space="preserve"> are the enforcement officers. </w:t>
      </w:r>
    </w:p>
    <w:sectPr w:rsidR="007E5C2D"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32C73"/>
    <w:multiLevelType w:val="hybridMultilevel"/>
    <w:tmpl w:val="707E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41D32"/>
    <w:rsid w:val="00047422"/>
    <w:rsid w:val="0009534B"/>
    <w:rsid w:val="000B5032"/>
    <w:rsid w:val="000C2E46"/>
    <w:rsid w:val="000D3FED"/>
    <w:rsid w:val="000D4B18"/>
    <w:rsid w:val="000F3DAC"/>
    <w:rsid w:val="0011088A"/>
    <w:rsid w:val="001771A2"/>
    <w:rsid w:val="00214E82"/>
    <w:rsid w:val="00222CD8"/>
    <w:rsid w:val="002460EA"/>
    <w:rsid w:val="00250FD7"/>
    <w:rsid w:val="00284194"/>
    <w:rsid w:val="002C6806"/>
    <w:rsid w:val="002D2CB3"/>
    <w:rsid w:val="002D39C9"/>
    <w:rsid w:val="00435399"/>
    <w:rsid w:val="004508BA"/>
    <w:rsid w:val="00487C80"/>
    <w:rsid w:val="004C58EE"/>
    <w:rsid w:val="004E4889"/>
    <w:rsid w:val="004F6AA5"/>
    <w:rsid w:val="00506479"/>
    <w:rsid w:val="00560659"/>
    <w:rsid w:val="00582355"/>
    <w:rsid w:val="005953D7"/>
    <w:rsid w:val="005A68C0"/>
    <w:rsid w:val="005E0759"/>
    <w:rsid w:val="0061165D"/>
    <w:rsid w:val="00621C9A"/>
    <w:rsid w:val="00650B23"/>
    <w:rsid w:val="00667277"/>
    <w:rsid w:val="006A4765"/>
    <w:rsid w:val="006B2A85"/>
    <w:rsid w:val="006C2ED7"/>
    <w:rsid w:val="00743947"/>
    <w:rsid w:val="00754A85"/>
    <w:rsid w:val="007C07DF"/>
    <w:rsid w:val="007E5C2D"/>
    <w:rsid w:val="007F1747"/>
    <w:rsid w:val="007F39CB"/>
    <w:rsid w:val="00845B9D"/>
    <w:rsid w:val="00854EF6"/>
    <w:rsid w:val="00861FCA"/>
    <w:rsid w:val="008A32A6"/>
    <w:rsid w:val="008A7152"/>
    <w:rsid w:val="008C6B82"/>
    <w:rsid w:val="008E6B06"/>
    <w:rsid w:val="008F0A9E"/>
    <w:rsid w:val="0090669C"/>
    <w:rsid w:val="0096493B"/>
    <w:rsid w:val="0098294B"/>
    <w:rsid w:val="009F43DE"/>
    <w:rsid w:val="00A43B5A"/>
    <w:rsid w:val="00A47B27"/>
    <w:rsid w:val="00A612CD"/>
    <w:rsid w:val="00A6215C"/>
    <w:rsid w:val="00A73C48"/>
    <w:rsid w:val="00A84EDD"/>
    <w:rsid w:val="00A85CF1"/>
    <w:rsid w:val="00AB4045"/>
    <w:rsid w:val="00AB4CAB"/>
    <w:rsid w:val="00AB5B63"/>
    <w:rsid w:val="00AD6183"/>
    <w:rsid w:val="00AE6A86"/>
    <w:rsid w:val="00B411FA"/>
    <w:rsid w:val="00BD32C1"/>
    <w:rsid w:val="00C66F90"/>
    <w:rsid w:val="00C741FF"/>
    <w:rsid w:val="00D02FC9"/>
    <w:rsid w:val="00D20A0F"/>
    <w:rsid w:val="00D57290"/>
    <w:rsid w:val="00E00E51"/>
    <w:rsid w:val="00E059EF"/>
    <w:rsid w:val="00E66FCD"/>
    <w:rsid w:val="00E74125"/>
    <w:rsid w:val="00E8132D"/>
    <w:rsid w:val="00E833C0"/>
    <w:rsid w:val="00EB611B"/>
    <w:rsid w:val="00EC44F5"/>
    <w:rsid w:val="00ED03B2"/>
    <w:rsid w:val="00ED140E"/>
    <w:rsid w:val="00EE2883"/>
    <w:rsid w:val="00F07F17"/>
    <w:rsid w:val="00F24F41"/>
    <w:rsid w:val="00F81026"/>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3</cp:revision>
  <dcterms:created xsi:type="dcterms:W3CDTF">2020-07-02T16:21:00Z</dcterms:created>
  <dcterms:modified xsi:type="dcterms:W3CDTF">2020-07-02T16:23:00Z</dcterms:modified>
</cp:coreProperties>
</file>