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7EBFEADC"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CE3AE0">
        <w:rPr>
          <w:rFonts w:ascii="Verdana" w:hAnsi="Verdana"/>
          <w:bCs/>
          <w:sz w:val="24"/>
          <w:szCs w:val="24"/>
        </w:rPr>
        <w:t>1</w:t>
      </w:r>
      <w:r w:rsidR="007C4CE6">
        <w:rPr>
          <w:rFonts w:ascii="Verdana" w:hAnsi="Verdana"/>
          <w:bCs/>
          <w:sz w:val="24"/>
          <w:szCs w:val="24"/>
        </w:rPr>
        <w:t>/</w:t>
      </w:r>
      <w:r w:rsidR="00C2418C">
        <w:rPr>
          <w:rFonts w:ascii="Verdana" w:hAnsi="Verdana"/>
          <w:bCs/>
          <w:sz w:val="24"/>
          <w:szCs w:val="24"/>
        </w:rPr>
        <w:t>19</w:t>
      </w:r>
      <w:r w:rsidRPr="008C6B82">
        <w:rPr>
          <w:rFonts w:ascii="Verdana" w:hAnsi="Verdana"/>
          <w:bCs/>
          <w:sz w:val="24"/>
          <w:szCs w:val="24"/>
        </w:rPr>
        <w:t>/202</w:t>
      </w:r>
      <w:r w:rsidR="007C4CE6">
        <w:rPr>
          <w:rFonts w:ascii="Verdana" w:hAnsi="Verdana"/>
          <w:bCs/>
          <w:sz w:val="24"/>
          <w:szCs w:val="24"/>
        </w:rPr>
        <w:t>1</w:t>
      </w:r>
      <w:r w:rsidRPr="008C6B82">
        <w:rPr>
          <w:rFonts w:ascii="Verdana" w:hAnsi="Verdana"/>
          <w:bCs/>
          <w:sz w:val="24"/>
          <w:szCs w:val="24"/>
        </w:rPr>
        <w:t xml:space="preserve">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2F39DB51" w14:textId="69BA4E62" w:rsidR="00F13A7A" w:rsidRDefault="002A22EF" w:rsidP="00B92C29">
      <w:pPr>
        <w:rPr>
          <w:rFonts w:ascii="Verdana" w:hAnsi="Verdana"/>
          <w:b/>
          <w:sz w:val="24"/>
          <w:szCs w:val="24"/>
        </w:rPr>
      </w:pPr>
      <w:r w:rsidRPr="00A64261">
        <w:rPr>
          <w:rFonts w:ascii="Verdana" w:hAnsi="Verdana"/>
          <w:b/>
          <w:sz w:val="24"/>
          <w:szCs w:val="24"/>
        </w:rPr>
        <w:t>Short Term Economic Recovery:</w:t>
      </w:r>
    </w:p>
    <w:p w14:paraId="2B5DEA88" w14:textId="44A9B0C9" w:rsidR="000455E1" w:rsidRDefault="000455E1" w:rsidP="00B92C29">
      <w:pPr>
        <w:rPr>
          <w:rFonts w:ascii="Verdana" w:hAnsi="Verdana"/>
          <w:bCs/>
          <w:sz w:val="24"/>
          <w:szCs w:val="24"/>
        </w:rPr>
      </w:pPr>
      <w:r>
        <w:rPr>
          <w:rFonts w:ascii="Verdana" w:hAnsi="Verdana"/>
          <w:b/>
          <w:sz w:val="24"/>
          <w:szCs w:val="24"/>
        </w:rPr>
        <w:tab/>
      </w:r>
      <w:r>
        <w:rPr>
          <w:rFonts w:ascii="Verdana" w:hAnsi="Verdana"/>
          <w:bCs/>
          <w:sz w:val="24"/>
          <w:szCs w:val="24"/>
        </w:rPr>
        <w:t xml:space="preserve"> </w:t>
      </w:r>
      <w:r>
        <w:rPr>
          <w:rFonts w:ascii="Verdana" w:hAnsi="Verdana"/>
          <w:bCs/>
          <w:sz w:val="24"/>
          <w:szCs w:val="24"/>
        </w:rPr>
        <w:t>Deanne mentions a big issue right now is lack of snow.</w:t>
      </w:r>
    </w:p>
    <w:p w14:paraId="3CEFE783" w14:textId="267254B4" w:rsidR="000455E1" w:rsidRPr="000455E1" w:rsidRDefault="000455E1" w:rsidP="00B92C29">
      <w:pPr>
        <w:rPr>
          <w:rFonts w:ascii="Verdana" w:hAnsi="Verdana"/>
          <w:bCs/>
          <w:sz w:val="24"/>
          <w:szCs w:val="24"/>
        </w:rPr>
      </w:pPr>
      <w:r>
        <w:rPr>
          <w:rFonts w:ascii="Verdana" w:hAnsi="Verdana"/>
          <w:bCs/>
          <w:sz w:val="24"/>
          <w:szCs w:val="24"/>
        </w:rPr>
        <w:tab/>
        <w:t>Scott, we’ve had a really good Christmas, New Years, and Martin Luther King Day weekends. Many tourists and good for community.</w:t>
      </w:r>
    </w:p>
    <w:p w14:paraId="4A1B0752" w14:textId="0559C43B" w:rsidR="007C4CE6" w:rsidRPr="000455E1" w:rsidRDefault="00F13A7A" w:rsidP="00B92C29">
      <w:pPr>
        <w:rPr>
          <w:rFonts w:ascii="Verdana" w:hAnsi="Verdana"/>
          <w:b/>
          <w:sz w:val="24"/>
          <w:szCs w:val="24"/>
        </w:rPr>
      </w:pPr>
      <w:r>
        <w:rPr>
          <w:rFonts w:ascii="Verdana" w:hAnsi="Verdana"/>
          <w:b/>
          <w:sz w:val="24"/>
          <w:szCs w:val="24"/>
        </w:rPr>
        <w:tab/>
        <w:t xml:space="preserve">COVID </w:t>
      </w:r>
      <w:r w:rsidR="000455E1">
        <w:rPr>
          <w:rFonts w:ascii="Verdana" w:hAnsi="Verdana"/>
          <w:b/>
          <w:sz w:val="24"/>
          <w:szCs w:val="24"/>
        </w:rPr>
        <w:t>Tests</w:t>
      </w:r>
      <w:r>
        <w:rPr>
          <w:rFonts w:ascii="Verdana" w:hAnsi="Verdana"/>
          <w:b/>
          <w:sz w:val="24"/>
          <w:szCs w:val="24"/>
        </w:rPr>
        <w:t xml:space="preserve">: </w:t>
      </w:r>
      <w:r w:rsidR="007476B9" w:rsidRPr="007476B9">
        <w:rPr>
          <w:rFonts w:ascii="Verdana" w:hAnsi="Verdana"/>
          <w:bCs/>
          <w:sz w:val="24"/>
          <w:szCs w:val="24"/>
        </w:rPr>
        <w:t>Deanne:</w:t>
      </w:r>
      <w:r w:rsidR="007476B9">
        <w:rPr>
          <w:rFonts w:ascii="Verdana" w:hAnsi="Verdana"/>
          <w:b/>
          <w:sz w:val="24"/>
          <w:szCs w:val="24"/>
        </w:rPr>
        <w:t xml:space="preserve"> </w:t>
      </w:r>
      <w:r w:rsidR="000455E1" w:rsidRPr="007476B9">
        <w:rPr>
          <w:rFonts w:ascii="Verdana" w:hAnsi="Verdana"/>
          <w:bCs/>
          <w:sz w:val="24"/>
          <w:szCs w:val="24"/>
        </w:rPr>
        <w:t>70% community creates herd immunity.</w:t>
      </w:r>
      <w:r w:rsidR="000455E1">
        <w:rPr>
          <w:rFonts w:ascii="Verdana" w:hAnsi="Verdana"/>
          <w:b/>
          <w:sz w:val="24"/>
          <w:szCs w:val="24"/>
        </w:rPr>
        <w:t xml:space="preserve"> </w:t>
      </w:r>
      <w:r w:rsidR="000455E1">
        <w:rPr>
          <w:rFonts w:ascii="Verdana" w:hAnsi="Verdana"/>
          <w:bCs/>
          <w:sz w:val="24"/>
          <w:szCs w:val="24"/>
        </w:rPr>
        <w:t>No consistency or reliability in the current vaccine</w:t>
      </w:r>
      <w:r w:rsidR="007476B9">
        <w:rPr>
          <w:rFonts w:ascii="Verdana" w:hAnsi="Verdana"/>
          <w:bCs/>
          <w:sz w:val="24"/>
          <w:szCs w:val="24"/>
        </w:rPr>
        <w:t xml:space="preserve"> so unknown how long before we reach that percentage. Tests aren’t coming in as fast as they were told.</w:t>
      </w:r>
      <w:r w:rsidR="000455E1">
        <w:rPr>
          <w:rFonts w:ascii="Verdana" w:hAnsi="Verdana"/>
          <w:bCs/>
          <w:sz w:val="24"/>
          <w:szCs w:val="24"/>
        </w:rPr>
        <w:t xml:space="preserve"> </w:t>
      </w:r>
      <w:r w:rsidR="007476B9">
        <w:rPr>
          <w:rFonts w:ascii="Verdana" w:hAnsi="Verdana"/>
          <w:bCs/>
          <w:sz w:val="24"/>
          <w:szCs w:val="24"/>
        </w:rPr>
        <w:t xml:space="preserve">If the plan works the way its supposed to, we wouldn’t get into herd immunity until summer. If the limitations on tests continues, it won’t happen as quickly as we hope. Heather O: stresses everybody needs to continue their vigilance to keep healthy and protected. This is a long haul. </w:t>
      </w:r>
    </w:p>
    <w:p w14:paraId="5B8DCCB8" w14:textId="656BE13E" w:rsidR="007476B9" w:rsidRPr="007476B9" w:rsidRDefault="00E55BA5" w:rsidP="00B92C29">
      <w:pPr>
        <w:rPr>
          <w:rFonts w:ascii="Verdana" w:hAnsi="Verdana"/>
          <w:bCs/>
          <w:sz w:val="24"/>
          <w:szCs w:val="24"/>
        </w:rPr>
      </w:pPr>
      <w:r>
        <w:rPr>
          <w:rFonts w:ascii="Verdana" w:hAnsi="Verdana"/>
          <w:bCs/>
          <w:sz w:val="24"/>
          <w:szCs w:val="24"/>
        </w:rPr>
        <w:tab/>
      </w:r>
      <w:r w:rsidRPr="00E55BA5">
        <w:rPr>
          <w:rFonts w:ascii="Verdana" w:hAnsi="Verdana"/>
          <w:b/>
          <w:sz w:val="24"/>
          <w:szCs w:val="24"/>
        </w:rPr>
        <w:t>Surveys:</w:t>
      </w:r>
      <w:r>
        <w:rPr>
          <w:rFonts w:ascii="Verdana" w:hAnsi="Verdana"/>
          <w:bCs/>
          <w:sz w:val="24"/>
          <w:szCs w:val="24"/>
        </w:rPr>
        <w:t xml:space="preserve"> </w:t>
      </w:r>
      <w:r w:rsidR="000455E1">
        <w:rPr>
          <w:rFonts w:ascii="Verdana" w:hAnsi="Verdana"/>
          <w:bCs/>
          <w:sz w:val="24"/>
          <w:szCs w:val="24"/>
        </w:rPr>
        <w:t xml:space="preserve">Lisa, Deanne and Kim are working on a survey for late Jan to early Feb. It will include childcare and other issues. </w:t>
      </w:r>
    </w:p>
    <w:p w14:paraId="6329BCA7" w14:textId="2B16F6F7" w:rsidR="000455E1" w:rsidRDefault="000455E1" w:rsidP="00B92C29">
      <w:pPr>
        <w:rPr>
          <w:rFonts w:ascii="Verdana" w:hAnsi="Verdana"/>
          <w:b/>
          <w:sz w:val="24"/>
          <w:szCs w:val="24"/>
        </w:rPr>
      </w:pPr>
      <w:r>
        <w:rPr>
          <w:rFonts w:ascii="Verdana" w:hAnsi="Verdana"/>
          <w:b/>
          <w:sz w:val="24"/>
          <w:szCs w:val="24"/>
        </w:rPr>
        <w:t xml:space="preserve">Long Term Economic Recovery: </w:t>
      </w:r>
    </w:p>
    <w:p w14:paraId="019A425B" w14:textId="105845BD" w:rsidR="00E55BA5" w:rsidRDefault="000455E1" w:rsidP="00B92C29">
      <w:pPr>
        <w:rPr>
          <w:rFonts w:ascii="Verdana" w:hAnsi="Verdana"/>
          <w:bCs/>
          <w:sz w:val="24"/>
          <w:szCs w:val="24"/>
        </w:rPr>
      </w:pPr>
      <w:r>
        <w:rPr>
          <w:rFonts w:ascii="Verdana" w:hAnsi="Verdana"/>
          <w:b/>
          <w:sz w:val="24"/>
          <w:szCs w:val="24"/>
        </w:rPr>
        <w:tab/>
      </w:r>
      <w:r w:rsidRPr="000455E1">
        <w:rPr>
          <w:rFonts w:ascii="Verdana" w:hAnsi="Verdana"/>
          <w:bCs/>
          <w:sz w:val="24"/>
          <w:szCs w:val="24"/>
        </w:rPr>
        <w:t xml:space="preserve">Deanne spoke about Iron </w:t>
      </w:r>
      <w:r>
        <w:rPr>
          <w:rFonts w:ascii="Verdana" w:hAnsi="Verdana"/>
          <w:bCs/>
          <w:sz w:val="24"/>
          <w:szCs w:val="24"/>
        </w:rPr>
        <w:t>H</w:t>
      </w:r>
      <w:r w:rsidRPr="000455E1">
        <w:rPr>
          <w:rFonts w:ascii="Verdana" w:hAnsi="Verdana"/>
          <w:bCs/>
          <w:sz w:val="24"/>
          <w:szCs w:val="24"/>
        </w:rPr>
        <w:t>orse and Hardrock 100, who are struggling, and they make a good impact on our community.</w:t>
      </w:r>
      <w:r w:rsidR="00F13A7A" w:rsidRPr="000455E1">
        <w:rPr>
          <w:rFonts w:ascii="Verdana" w:hAnsi="Verdana"/>
          <w:bCs/>
          <w:sz w:val="24"/>
          <w:szCs w:val="24"/>
        </w:rPr>
        <w:t xml:space="preserve"> </w:t>
      </w:r>
      <w:r>
        <w:rPr>
          <w:rFonts w:ascii="Verdana" w:hAnsi="Verdana"/>
          <w:bCs/>
          <w:sz w:val="24"/>
          <w:szCs w:val="24"/>
        </w:rPr>
        <w:t>Wants to see if the community even wants the Iron Horse here in May or not.</w:t>
      </w:r>
    </w:p>
    <w:p w14:paraId="257821B4" w14:textId="5DD9C17E" w:rsidR="000455E1" w:rsidRDefault="000455E1" w:rsidP="00B92C29">
      <w:pPr>
        <w:rPr>
          <w:rFonts w:ascii="Verdana" w:hAnsi="Verdana"/>
          <w:bCs/>
          <w:sz w:val="24"/>
          <w:szCs w:val="24"/>
        </w:rPr>
      </w:pPr>
      <w:r>
        <w:rPr>
          <w:rFonts w:ascii="Verdana" w:hAnsi="Verdana"/>
          <w:bCs/>
          <w:sz w:val="24"/>
          <w:szCs w:val="24"/>
        </w:rPr>
        <w:tab/>
      </w:r>
      <w:r>
        <w:rPr>
          <w:rFonts w:ascii="Verdana" w:hAnsi="Verdana"/>
          <w:bCs/>
          <w:sz w:val="24"/>
          <w:szCs w:val="24"/>
        </w:rPr>
        <w:t xml:space="preserve">Kim </w:t>
      </w:r>
      <w:r>
        <w:rPr>
          <w:rFonts w:ascii="Verdana" w:hAnsi="Verdana"/>
          <w:bCs/>
          <w:sz w:val="24"/>
          <w:szCs w:val="24"/>
        </w:rPr>
        <w:t xml:space="preserve">mentions </w:t>
      </w:r>
      <w:r>
        <w:rPr>
          <w:rFonts w:ascii="Verdana" w:hAnsi="Verdana"/>
          <w:bCs/>
          <w:sz w:val="24"/>
          <w:szCs w:val="24"/>
        </w:rPr>
        <w:t>as grants come across our email, we should attempt to grab up to cover event fees and</w:t>
      </w:r>
      <w:r>
        <w:rPr>
          <w:rFonts w:ascii="Verdana" w:hAnsi="Verdana"/>
          <w:bCs/>
          <w:sz w:val="24"/>
          <w:szCs w:val="24"/>
        </w:rPr>
        <w:t xml:space="preserve"> assist these events.</w:t>
      </w:r>
    </w:p>
    <w:p w14:paraId="05E0F431" w14:textId="59DC84DF" w:rsidR="00541CB9" w:rsidRDefault="00541CB9" w:rsidP="00B92C29">
      <w:pPr>
        <w:rPr>
          <w:rFonts w:ascii="Verdana" w:hAnsi="Verdana"/>
          <w:bCs/>
          <w:sz w:val="24"/>
          <w:szCs w:val="24"/>
        </w:rPr>
      </w:pPr>
      <w:r>
        <w:rPr>
          <w:rFonts w:ascii="Verdana" w:hAnsi="Verdana"/>
          <w:bCs/>
          <w:sz w:val="24"/>
          <w:szCs w:val="24"/>
        </w:rPr>
        <w:tab/>
        <w:t>Heather mentions a specific grant available for special events if they meet qualifications. She shared that information.</w:t>
      </w:r>
    </w:p>
    <w:p w14:paraId="0029B2A5" w14:textId="72D7DA2C" w:rsidR="000455E1" w:rsidRDefault="000455E1" w:rsidP="00B92C29">
      <w:pPr>
        <w:rPr>
          <w:rFonts w:ascii="Verdana" w:hAnsi="Verdana"/>
          <w:bCs/>
          <w:sz w:val="24"/>
          <w:szCs w:val="24"/>
        </w:rPr>
      </w:pPr>
      <w:r>
        <w:rPr>
          <w:rFonts w:ascii="Verdana" w:hAnsi="Verdana"/>
          <w:bCs/>
          <w:sz w:val="24"/>
          <w:szCs w:val="24"/>
        </w:rPr>
        <w:tab/>
        <w:t>Lisa dealing with capacity on their facilities and what they will be able to accommodate this coming spring/summer. Weddings and events may feel the affect.</w:t>
      </w:r>
      <w:r w:rsidR="006D4187">
        <w:rPr>
          <w:rFonts w:ascii="Verdana" w:hAnsi="Verdana"/>
          <w:bCs/>
          <w:sz w:val="24"/>
          <w:szCs w:val="24"/>
        </w:rPr>
        <w:t xml:space="preserve"> </w:t>
      </w:r>
      <w:r w:rsidR="007476B9">
        <w:rPr>
          <w:rFonts w:ascii="Verdana" w:hAnsi="Verdana"/>
          <w:bCs/>
          <w:sz w:val="24"/>
          <w:szCs w:val="24"/>
        </w:rPr>
        <w:br/>
      </w:r>
    </w:p>
    <w:p w14:paraId="16DF79DE" w14:textId="08DC6EED" w:rsidR="007476B9" w:rsidRDefault="0071524E" w:rsidP="00B92C29">
      <w:pPr>
        <w:rPr>
          <w:rFonts w:ascii="Verdana" w:hAnsi="Verdana"/>
          <w:bCs/>
          <w:sz w:val="24"/>
          <w:szCs w:val="24"/>
        </w:rPr>
      </w:pPr>
      <w:r>
        <w:rPr>
          <w:rFonts w:ascii="Verdana" w:hAnsi="Verdana"/>
          <w:b/>
          <w:sz w:val="24"/>
          <w:szCs w:val="24"/>
        </w:rPr>
        <w:tab/>
      </w:r>
      <w:r w:rsidR="007476B9" w:rsidRPr="007476B9">
        <w:rPr>
          <w:rFonts w:ascii="Verdana" w:hAnsi="Verdana"/>
          <w:b/>
          <w:sz w:val="24"/>
          <w:szCs w:val="24"/>
        </w:rPr>
        <w:t>Tourism Education:</w:t>
      </w:r>
      <w:r w:rsidR="007476B9">
        <w:rPr>
          <w:rFonts w:ascii="Verdana" w:hAnsi="Verdana"/>
          <w:bCs/>
          <w:sz w:val="24"/>
          <w:szCs w:val="24"/>
        </w:rPr>
        <w:t xml:space="preserve"> Michelle &amp; Deanne have been talking about educating tourists coming in this 2021 season. Looking for a grant out of GOCO for the resiliency plan. Wanting to educate people as they come into town and support the alpine ranger program and responsible backcountry use.</w:t>
      </w:r>
    </w:p>
    <w:p w14:paraId="0B981D3E" w14:textId="1C50A591" w:rsidR="00D428F5" w:rsidRPr="000455E1" w:rsidRDefault="00D428F5" w:rsidP="00B92C29">
      <w:pPr>
        <w:rPr>
          <w:rFonts w:ascii="Verdana" w:hAnsi="Verdana"/>
          <w:bCs/>
          <w:sz w:val="24"/>
          <w:szCs w:val="24"/>
        </w:rPr>
      </w:pPr>
      <w:r>
        <w:rPr>
          <w:rFonts w:ascii="Verdana" w:hAnsi="Verdana"/>
          <w:bCs/>
          <w:sz w:val="24"/>
          <w:szCs w:val="24"/>
        </w:rPr>
        <w:tab/>
      </w:r>
      <w:r w:rsidRPr="00D428F5">
        <w:rPr>
          <w:rFonts w:ascii="Verdana" w:hAnsi="Verdana"/>
          <w:b/>
          <w:sz w:val="24"/>
          <w:szCs w:val="24"/>
        </w:rPr>
        <w:t>SBDC</w:t>
      </w:r>
      <w:r>
        <w:rPr>
          <w:rFonts w:ascii="Verdana" w:hAnsi="Verdana"/>
          <w:b/>
          <w:sz w:val="24"/>
          <w:szCs w:val="24"/>
        </w:rPr>
        <w:t xml:space="preserve"> Update</w:t>
      </w:r>
      <w:r w:rsidRPr="00D428F5">
        <w:rPr>
          <w:rFonts w:ascii="Verdana" w:hAnsi="Verdana"/>
          <w:b/>
          <w:sz w:val="24"/>
          <w:szCs w:val="24"/>
        </w:rPr>
        <w:t>:</w:t>
      </w:r>
      <w:r>
        <w:rPr>
          <w:rFonts w:ascii="Verdana" w:hAnsi="Verdana"/>
          <w:bCs/>
          <w:sz w:val="24"/>
          <w:szCs w:val="24"/>
        </w:rPr>
        <w:t xml:space="preserve"> Kiki shared info about more PPP loans available. If businesses need help, send them to the SBDC. Businesses can reopen their originals too. EIDL: Businesses can access if in a low-income area and 20% reduction in sales to get that full </w:t>
      </w:r>
      <w:r>
        <w:rPr>
          <w:rFonts w:ascii="Verdana" w:hAnsi="Verdana"/>
          <w:bCs/>
          <w:sz w:val="24"/>
          <w:szCs w:val="24"/>
        </w:rPr>
        <w:lastRenderedPageBreak/>
        <w:t>10,000 assistance. It isn’t easy for businesses to find out if they qualify, but the SBDC can help them.</w:t>
      </w:r>
    </w:p>
    <w:p w14:paraId="2062B951" w14:textId="2713E8BF" w:rsidR="00F13A7A" w:rsidRPr="00F13A7A" w:rsidRDefault="00F13A7A" w:rsidP="00B92C29">
      <w:pPr>
        <w:rPr>
          <w:rFonts w:ascii="Verdana" w:hAnsi="Verdana"/>
          <w:b/>
          <w:sz w:val="24"/>
          <w:szCs w:val="24"/>
        </w:rPr>
      </w:pPr>
      <w:r w:rsidRPr="00F13A7A">
        <w:rPr>
          <w:rFonts w:ascii="Verdana" w:hAnsi="Verdana"/>
          <w:b/>
          <w:sz w:val="24"/>
          <w:szCs w:val="24"/>
        </w:rPr>
        <w:t>Community Development Action Plan:</w:t>
      </w:r>
    </w:p>
    <w:p w14:paraId="6EC50CA8" w14:textId="589042AB" w:rsidR="00E55BA5" w:rsidRPr="007C4CE6" w:rsidRDefault="00F13A7A" w:rsidP="00B92C29">
      <w:pPr>
        <w:rPr>
          <w:rFonts w:ascii="Verdana" w:hAnsi="Verdana"/>
          <w:bCs/>
          <w:sz w:val="24"/>
          <w:szCs w:val="24"/>
        </w:rPr>
      </w:pPr>
      <w:r>
        <w:rPr>
          <w:rFonts w:ascii="Verdana" w:hAnsi="Verdana"/>
          <w:bCs/>
          <w:sz w:val="24"/>
          <w:szCs w:val="24"/>
        </w:rPr>
        <w:tab/>
      </w:r>
      <w:r w:rsidR="00B273FE">
        <w:rPr>
          <w:rFonts w:ascii="Verdana" w:hAnsi="Verdana"/>
          <w:bCs/>
          <w:sz w:val="24"/>
          <w:szCs w:val="24"/>
        </w:rPr>
        <w:t xml:space="preserve">Heather O: </w:t>
      </w:r>
      <w:r w:rsidR="008C0D81">
        <w:rPr>
          <w:rFonts w:ascii="Verdana" w:hAnsi="Verdana"/>
          <w:bCs/>
          <w:sz w:val="24"/>
          <w:szCs w:val="24"/>
        </w:rPr>
        <w:t>Discussion over about 12 topics that need current progress updated.</w:t>
      </w:r>
      <w:r w:rsidR="00615A32">
        <w:rPr>
          <w:rFonts w:ascii="Verdana" w:hAnsi="Verdana"/>
          <w:bCs/>
          <w:sz w:val="24"/>
          <w:szCs w:val="24"/>
        </w:rPr>
        <w:t xml:space="preserve"> See spreadsheet provided for this meeting. Need to have this process complete by the end of this month. Next step will be </w:t>
      </w:r>
      <w:r w:rsidR="00B273FE">
        <w:rPr>
          <w:rFonts w:ascii="Verdana" w:hAnsi="Verdana"/>
          <w:bCs/>
          <w:sz w:val="24"/>
          <w:szCs w:val="24"/>
        </w:rPr>
        <w:t xml:space="preserve">to analyze trends of DATA they have already collected and go over resiliency framework from the state. That way our goals can be in line with the state. </w:t>
      </w:r>
      <w:r w:rsidR="001D7ED2">
        <w:rPr>
          <w:rFonts w:ascii="Verdana" w:hAnsi="Verdana"/>
          <w:bCs/>
          <w:sz w:val="24"/>
          <w:szCs w:val="24"/>
        </w:rPr>
        <w:t>Finally,</w:t>
      </w:r>
      <w:r w:rsidR="00B273FE">
        <w:rPr>
          <w:rFonts w:ascii="Verdana" w:hAnsi="Verdana"/>
          <w:bCs/>
          <w:sz w:val="24"/>
          <w:szCs w:val="24"/>
        </w:rPr>
        <w:t xml:space="preserve"> to go over the state economic blueprint from the state which affects programs that will be funded at the state level for economic development.</w:t>
      </w:r>
      <w:r w:rsidR="001D7ED2">
        <w:rPr>
          <w:rFonts w:ascii="Verdana" w:hAnsi="Verdana"/>
          <w:bCs/>
          <w:sz w:val="24"/>
          <w:szCs w:val="24"/>
        </w:rPr>
        <w:t xml:space="preserve"> She’d like to do that presentation by early February.</w:t>
      </w:r>
    </w:p>
    <w:sectPr w:rsidR="00E55BA5" w:rsidRPr="007C4CE6"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132DB"/>
    <w:rsid w:val="000166D3"/>
    <w:rsid w:val="0003789E"/>
    <w:rsid w:val="00041D32"/>
    <w:rsid w:val="000455E1"/>
    <w:rsid w:val="00047422"/>
    <w:rsid w:val="00080613"/>
    <w:rsid w:val="000825E2"/>
    <w:rsid w:val="00083E7F"/>
    <w:rsid w:val="0009534B"/>
    <w:rsid w:val="000B5032"/>
    <w:rsid w:val="000C2E46"/>
    <w:rsid w:val="000D3FED"/>
    <w:rsid w:val="000D4B18"/>
    <w:rsid w:val="000E0195"/>
    <w:rsid w:val="000F3DAC"/>
    <w:rsid w:val="001017A0"/>
    <w:rsid w:val="0011088A"/>
    <w:rsid w:val="00112710"/>
    <w:rsid w:val="00130AA9"/>
    <w:rsid w:val="00140707"/>
    <w:rsid w:val="0016380E"/>
    <w:rsid w:val="001771A2"/>
    <w:rsid w:val="001D7ED2"/>
    <w:rsid w:val="002117CE"/>
    <w:rsid w:val="00214E82"/>
    <w:rsid w:val="00222CD8"/>
    <w:rsid w:val="002460EA"/>
    <w:rsid w:val="002509BC"/>
    <w:rsid w:val="00250FD7"/>
    <w:rsid w:val="00253F53"/>
    <w:rsid w:val="00272F68"/>
    <w:rsid w:val="00280B24"/>
    <w:rsid w:val="00284194"/>
    <w:rsid w:val="002A0B02"/>
    <w:rsid w:val="002A22EF"/>
    <w:rsid w:val="002B310E"/>
    <w:rsid w:val="002B4822"/>
    <w:rsid w:val="002C6806"/>
    <w:rsid w:val="002D2CB3"/>
    <w:rsid w:val="002D39C9"/>
    <w:rsid w:val="00341E9D"/>
    <w:rsid w:val="00435399"/>
    <w:rsid w:val="004407E7"/>
    <w:rsid w:val="004508BA"/>
    <w:rsid w:val="00463D8D"/>
    <w:rsid w:val="00467CFB"/>
    <w:rsid w:val="00476754"/>
    <w:rsid w:val="00487C80"/>
    <w:rsid w:val="004B1C56"/>
    <w:rsid w:val="004C13F8"/>
    <w:rsid w:val="004C58EE"/>
    <w:rsid w:val="004E4889"/>
    <w:rsid w:val="004F6AA5"/>
    <w:rsid w:val="00505BD9"/>
    <w:rsid w:val="00506479"/>
    <w:rsid w:val="00517724"/>
    <w:rsid w:val="00535361"/>
    <w:rsid w:val="00541CB9"/>
    <w:rsid w:val="00541F2F"/>
    <w:rsid w:val="00550A09"/>
    <w:rsid w:val="0055745E"/>
    <w:rsid w:val="00560659"/>
    <w:rsid w:val="00582355"/>
    <w:rsid w:val="005925FE"/>
    <w:rsid w:val="005953D7"/>
    <w:rsid w:val="005A68C0"/>
    <w:rsid w:val="005E0759"/>
    <w:rsid w:val="0061165D"/>
    <w:rsid w:val="00615A32"/>
    <w:rsid w:val="00621C9A"/>
    <w:rsid w:val="0064684B"/>
    <w:rsid w:val="00650B23"/>
    <w:rsid w:val="0066027A"/>
    <w:rsid w:val="00667277"/>
    <w:rsid w:val="006A4765"/>
    <w:rsid w:val="006B2A85"/>
    <w:rsid w:val="006C2ED7"/>
    <w:rsid w:val="006D217F"/>
    <w:rsid w:val="006D4187"/>
    <w:rsid w:val="006F555F"/>
    <w:rsid w:val="0071524E"/>
    <w:rsid w:val="00743947"/>
    <w:rsid w:val="007476B9"/>
    <w:rsid w:val="00754A85"/>
    <w:rsid w:val="00761906"/>
    <w:rsid w:val="00771089"/>
    <w:rsid w:val="007B379E"/>
    <w:rsid w:val="007C07DF"/>
    <w:rsid w:val="007C1475"/>
    <w:rsid w:val="007C4CE6"/>
    <w:rsid w:val="007E5C2D"/>
    <w:rsid w:val="007F1747"/>
    <w:rsid w:val="007F39CB"/>
    <w:rsid w:val="008333A5"/>
    <w:rsid w:val="00845B9D"/>
    <w:rsid w:val="00854EF6"/>
    <w:rsid w:val="00861FCA"/>
    <w:rsid w:val="008A32A6"/>
    <w:rsid w:val="008A3526"/>
    <w:rsid w:val="008A7152"/>
    <w:rsid w:val="008C0D81"/>
    <w:rsid w:val="008C6B82"/>
    <w:rsid w:val="008E387A"/>
    <w:rsid w:val="008E58B1"/>
    <w:rsid w:val="008E6B06"/>
    <w:rsid w:val="008F0A9E"/>
    <w:rsid w:val="0090669C"/>
    <w:rsid w:val="0096493B"/>
    <w:rsid w:val="0098294B"/>
    <w:rsid w:val="009F43DE"/>
    <w:rsid w:val="00A01CC8"/>
    <w:rsid w:val="00A16A8D"/>
    <w:rsid w:val="00A43B5A"/>
    <w:rsid w:val="00A47B27"/>
    <w:rsid w:val="00A51EE2"/>
    <w:rsid w:val="00A612CD"/>
    <w:rsid w:val="00A6215C"/>
    <w:rsid w:val="00A64261"/>
    <w:rsid w:val="00A73C48"/>
    <w:rsid w:val="00A84EDD"/>
    <w:rsid w:val="00A85CF1"/>
    <w:rsid w:val="00A9572A"/>
    <w:rsid w:val="00AB4045"/>
    <w:rsid w:val="00AB4CAB"/>
    <w:rsid w:val="00AB5B63"/>
    <w:rsid w:val="00AC0195"/>
    <w:rsid w:val="00AD6183"/>
    <w:rsid w:val="00AD66B9"/>
    <w:rsid w:val="00AE6A86"/>
    <w:rsid w:val="00B10DBD"/>
    <w:rsid w:val="00B273FE"/>
    <w:rsid w:val="00B360B7"/>
    <w:rsid w:val="00B50A39"/>
    <w:rsid w:val="00B92C29"/>
    <w:rsid w:val="00BC4F36"/>
    <w:rsid w:val="00BD32C1"/>
    <w:rsid w:val="00C2418C"/>
    <w:rsid w:val="00C304F2"/>
    <w:rsid w:val="00C31ED5"/>
    <w:rsid w:val="00C36AAA"/>
    <w:rsid w:val="00C66F90"/>
    <w:rsid w:val="00C71302"/>
    <w:rsid w:val="00C74107"/>
    <w:rsid w:val="00C91E2F"/>
    <w:rsid w:val="00CB4B4D"/>
    <w:rsid w:val="00CD43F7"/>
    <w:rsid w:val="00CE191A"/>
    <w:rsid w:val="00CE3AE0"/>
    <w:rsid w:val="00D012AB"/>
    <w:rsid w:val="00D02FC9"/>
    <w:rsid w:val="00D20A0F"/>
    <w:rsid w:val="00D428F5"/>
    <w:rsid w:val="00D57290"/>
    <w:rsid w:val="00D755DB"/>
    <w:rsid w:val="00D85D17"/>
    <w:rsid w:val="00D86933"/>
    <w:rsid w:val="00DB1325"/>
    <w:rsid w:val="00DC182C"/>
    <w:rsid w:val="00E00E51"/>
    <w:rsid w:val="00E059EF"/>
    <w:rsid w:val="00E55BA5"/>
    <w:rsid w:val="00E66FCD"/>
    <w:rsid w:val="00E74125"/>
    <w:rsid w:val="00E8132D"/>
    <w:rsid w:val="00E833C0"/>
    <w:rsid w:val="00EA57B2"/>
    <w:rsid w:val="00EA7CCB"/>
    <w:rsid w:val="00EB611B"/>
    <w:rsid w:val="00EC44F5"/>
    <w:rsid w:val="00ED03B2"/>
    <w:rsid w:val="00ED140E"/>
    <w:rsid w:val="00ED429D"/>
    <w:rsid w:val="00ED5FF5"/>
    <w:rsid w:val="00EE2883"/>
    <w:rsid w:val="00F07F17"/>
    <w:rsid w:val="00F13A7A"/>
    <w:rsid w:val="00F219D2"/>
    <w:rsid w:val="00F24F41"/>
    <w:rsid w:val="00F7762C"/>
    <w:rsid w:val="00F81026"/>
    <w:rsid w:val="00FD2B0C"/>
    <w:rsid w:val="00FD438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7</cp:revision>
  <dcterms:created xsi:type="dcterms:W3CDTF">2021-01-19T17:05:00Z</dcterms:created>
  <dcterms:modified xsi:type="dcterms:W3CDTF">2021-01-19T18:02:00Z</dcterms:modified>
</cp:coreProperties>
</file>